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150E4A">
        <w:rPr>
          <w:rFonts w:ascii="Times New Roman" w:hAnsi="Times New Roman" w:cs="Times New Roman"/>
          <w:bCs/>
          <w:color w:val="0070C0"/>
          <w:sz w:val="20"/>
          <w:szCs w:val="20"/>
        </w:rPr>
        <w:t>27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781421">
        <w:rPr>
          <w:rFonts w:ascii="Times New Roman" w:hAnsi="Times New Roman" w:cs="Times New Roman"/>
          <w:bCs/>
          <w:color w:val="0070C0"/>
          <w:sz w:val="20"/>
          <w:szCs w:val="20"/>
        </w:rPr>
        <w:t>11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493522">
        <w:rPr>
          <w:rFonts w:ascii="Times New Roman" w:hAnsi="Times New Roman" w:cs="Times New Roman"/>
          <w:bCs/>
          <w:color w:val="0070C0"/>
          <w:sz w:val="20"/>
          <w:szCs w:val="20"/>
        </w:rPr>
        <w:t>3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020963">
        <w:rPr>
          <w:rFonts w:ascii="Times New Roman" w:hAnsi="Times New Roman" w:cs="Times New Roman"/>
          <w:bCs/>
          <w:color w:val="0070C0"/>
          <w:sz w:val="20"/>
          <w:szCs w:val="20"/>
        </w:rPr>
        <w:t>1</w:t>
      </w:r>
      <w:r w:rsidR="00150E4A">
        <w:rPr>
          <w:rFonts w:ascii="Times New Roman" w:hAnsi="Times New Roman" w:cs="Times New Roman"/>
          <w:bCs/>
          <w:color w:val="0070C0"/>
          <w:sz w:val="20"/>
          <w:szCs w:val="20"/>
        </w:rPr>
        <w:t>966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  <w:proofErr w:type="gramEnd"/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финансового 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15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363FE5">
              <w:rPr>
                <w:rFonts w:ascii="Times New Roman" w:eastAsia="Calibri" w:hAnsi="Times New Roman" w:cs="Times New Roman"/>
                <w:sz w:val="24"/>
                <w:szCs w:val="24"/>
              </w:rPr>
              <w:t>4 </w:t>
            </w:r>
            <w:r w:rsidR="007814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50E4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363F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81421">
              <w:rPr>
                <w:rFonts w:ascii="Times New Roman" w:eastAsia="Calibri" w:hAnsi="Times New Roman" w:cs="Times New Roman"/>
                <w:sz w:val="24"/>
                <w:szCs w:val="24"/>
              </w:rPr>
              <w:t>820</w:t>
            </w:r>
            <w:r w:rsidR="00363F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814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781421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3FE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848</w:t>
            </w:r>
            <w:r w:rsidR="00363F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pct"/>
          </w:tcPr>
          <w:p w:rsidR="00606B0B" w:rsidRPr="002B2D8D" w:rsidRDefault="008C4FCA" w:rsidP="0015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E4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781421" w:rsidP="0015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0E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C0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E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C0D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15" w:type="pct"/>
          </w:tcPr>
          <w:p w:rsidR="00606B0B" w:rsidRPr="002B2D8D" w:rsidRDefault="00781421" w:rsidP="0015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50E4A">
              <w:rPr>
                <w:rFonts w:ascii="Times New Roman" w:hAnsi="Times New Roman" w:cs="Times New Roman"/>
              </w:rPr>
              <w:t>24</w:t>
            </w:r>
            <w:r w:rsidR="00363FE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301</w:t>
            </w:r>
            <w:r w:rsidR="00363F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4C0687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1 900,0</w:t>
            </w:r>
          </w:p>
        </w:tc>
        <w:tc>
          <w:tcPr>
            <w:tcW w:w="733" w:type="pct"/>
          </w:tcPr>
          <w:p w:rsidR="00606B0B" w:rsidRPr="002B2D8D" w:rsidRDefault="004C0687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20 706,3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4C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1 016 177,2</w:t>
            </w:r>
          </w:p>
        </w:tc>
        <w:tc>
          <w:tcPr>
            <w:tcW w:w="615" w:type="pct"/>
          </w:tcPr>
          <w:p w:rsidR="00606B0B" w:rsidRPr="002B2D8D" w:rsidRDefault="004C0687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1 038 783,5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D632D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781421" w:rsidP="0078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363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363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</w:tcPr>
          <w:p w:rsidR="00606B0B" w:rsidRPr="002B2D8D" w:rsidRDefault="008C4FCA" w:rsidP="0015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1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E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</w:tc>
        <w:tc>
          <w:tcPr>
            <w:tcW w:w="747" w:type="pct"/>
          </w:tcPr>
          <w:p w:rsidR="00C57548" w:rsidRPr="002B2D8D" w:rsidRDefault="00C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150E4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 </w:t>
            </w:r>
            <w:r w:rsidR="00150E4A">
              <w:rPr>
                <w:rFonts w:ascii="Times New Roman" w:hAnsi="Times New Roman" w:cs="Times New Roman"/>
              </w:rPr>
              <w:t>663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606B0B" w:rsidRPr="002B2D8D" w:rsidRDefault="00781421" w:rsidP="0015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4 6</w:t>
            </w:r>
            <w:r w:rsidR="00150E4A">
              <w:rPr>
                <w:rFonts w:ascii="Times New Roman" w:hAnsi="Times New Roman" w:cs="Times New Roman"/>
              </w:rPr>
              <w:t>26</w:t>
            </w:r>
            <w:r w:rsidR="00363FE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820</w:t>
            </w:r>
            <w:r w:rsidR="00363F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19D" w:rsidRDefault="0096219D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является одной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 xml:space="preserve">из наиболее </w:t>
      </w:r>
      <w:r w:rsidR="00BC3E08" w:rsidRPr="00AF0D00">
        <w:rPr>
          <w:rFonts w:ascii="Times New Roman" w:hAnsi="Times New Roman" w:cs="Times New Roman"/>
          <w:sz w:val="28"/>
          <w:szCs w:val="28"/>
        </w:rPr>
        <w:t>насущных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проблем, существующих в </w:t>
      </w:r>
      <w:r w:rsidR="00781421">
        <w:rPr>
          <w:rFonts w:ascii="Times New Roman" w:hAnsi="Times New Roman" w:cs="Times New Roman"/>
          <w:sz w:val="28"/>
          <w:szCs w:val="28"/>
        </w:rPr>
        <w:t>городском округе</w:t>
      </w:r>
      <w:r w:rsidR="0050119F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50119F" w:rsidRPr="00AF0D0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, и требует использов</w:t>
      </w:r>
      <w:r w:rsidR="00BC3E08" w:rsidRPr="00AF0D00">
        <w:rPr>
          <w:rFonts w:ascii="Times New Roman" w:hAnsi="Times New Roman" w:cs="Times New Roman"/>
          <w:sz w:val="28"/>
          <w:szCs w:val="28"/>
        </w:rPr>
        <w:t>ания программно-целевого метода для ее решения.</w:t>
      </w:r>
    </w:p>
    <w:p w:rsidR="00781421" w:rsidRDefault="00781421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421">
        <w:rPr>
          <w:rFonts w:ascii="Times New Roman" w:hAnsi="Times New Roman" w:cs="Times New Roman"/>
          <w:sz w:val="28"/>
          <w:szCs w:val="28"/>
        </w:rPr>
        <w:t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</w:t>
      </w:r>
      <w:proofErr w:type="gramEnd"/>
      <w:r w:rsidRPr="00781421">
        <w:rPr>
          <w:rFonts w:ascii="Times New Roman" w:hAnsi="Times New Roman" w:cs="Times New Roman"/>
          <w:sz w:val="28"/>
          <w:szCs w:val="28"/>
        </w:rPr>
        <w:t xml:space="preserve">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 </w:t>
      </w:r>
    </w:p>
    <w:p w:rsidR="0096219D" w:rsidRPr="00AF0D00" w:rsidRDefault="0096219D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F0D0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F0D00">
        <w:rPr>
          <w:rFonts w:ascii="Times New Roman" w:hAnsi="Times New Roman" w:cs="Times New Roman"/>
          <w:sz w:val="28"/>
          <w:szCs w:val="28"/>
        </w:rPr>
        <w:t xml:space="preserve"> с чем цел</w:t>
      </w:r>
      <w:r w:rsidR="002E4A1D" w:rsidRPr="00AF0D00">
        <w:rPr>
          <w:rFonts w:ascii="Times New Roman" w:hAnsi="Times New Roman" w:cs="Times New Roman"/>
          <w:sz w:val="28"/>
          <w:szCs w:val="28"/>
        </w:rPr>
        <w:t>ью</w:t>
      </w:r>
      <w:r w:rsidRPr="00AF0D0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явля</w:t>
      </w:r>
      <w:r w:rsidR="002E4A1D" w:rsidRPr="00AF0D00">
        <w:rPr>
          <w:rFonts w:ascii="Times New Roman" w:hAnsi="Times New Roman" w:cs="Times New Roman"/>
          <w:sz w:val="28"/>
          <w:szCs w:val="28"/>
        </w:rPr>
        <w:t>е</w:t>
      </w:r>
      <w:r w:rsidRPr="00AF0D00">
        <w:rPr>
          <w:rFonts w:ascii="Times New Roman" w:hAnsi="Times New Roman" w:cs="Times New Roman"/>
          <w:sz w:val="28"/>
          <w:szCs w:val="28"/>
        </w:rPr>
        <w:t>тся устойчивое сокращение непригодного для проживания жилищного фонда</w:t>
      </w:r>
      <w:r w:rsidR="002E4A1D" w:rsidRPr="00AF0D00">
        <w:rPr>
          <w:rFonts w:ascii="Times New Roman" w:hAnsi="Times New Roman" w:cs="Times New Roman"/>
          <w:sz w:val="28"/>
          <w:szCs w:val="28"/>
        </w:rPr>
        <w:t>.</w:t>
      </w:r>
    </w:p>
    <w:p w:rsidR="006E0B5F" w:rsidRPr="00AF0D00" w:rsidRDefault="006E0B5F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 предоставления возмещения за жилые помещения лицам, в чьей собственности находятся жилые </w:t>
      </w:r>
      <w:r w:rsidRPr="00AF0D00">
        <w:rPr>
          <w:rFonts w:ascii="Times New Roman" w:hAnsi="Times New Roman" w:cs="Times New Roman"/>
          <w:spacing w:val="-4"/>
          <w:sz w:val="28"/>
          <w:szCs w:val="28"/>
        </w:rPr>
        <w:t>помещения, входящие в аварийный жилищный фонд, в соответствии со статьей 32</w:t>
      </w:r>
      <w:r w:rsidRPr="00AF0D0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переселение в свободный жилищный фонд </w:t>
      </w:r>
      <w:r w:rsidR="00220D21" w:rsidRPr="00AF0D0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,</w:t>
      </w:r>
      <w:r w:rsidR="00817EC3" w:rsidRPr="00AF0D00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17774F" w:rsidRPr="00AF0D00">
        <w:rPr>
          <w:rFonts w:ascii="Times New Roman" w:hAnsi="Times New Roman" w:cs="Times New Roman"/>
          <w:sz w:val="28"/>
          <w:szCs w:val="28"/>
        </w:rPr>
        <w:t>я</w:t>
      </w:r>
      <w:r w:rsidR="00817EC3" w:rsidRPr="00AF0D00">
        <w:rPr>
          <w:rFonts w:ascii="Times New Roman" w:hAnsi="Times New Roman" w:cs="Times New Roman"/>
          <w:sz w:val="28"/>
          <w:szCs w:val="28"/>
        </w:rPr>
        <w:t xml:space="preserve"> жилых помещений,</w:t>
      </w:r>
      <w:r w:rsidRPr="00AF0D00">
        <w:rPr>
          <w:rFonts w:ascii="Times New Roman" w:hAnsi="Times New Roman" w:cs="Times New Roman"/>
          <w:sz w:val="28"/>
          <w:szCs w:val="28"/>
        </w:rPr>
        <w:t xml:space="preserve"> а также реализации договоров</w:t>
      </w:r>
      <w:proofErr w:type="gramEnd"/>
      <w:r w:rsidRPr="00AF0D00">
        <w:rPr>
          <w:rFonts w:ascii="Times New Roman" w:hAnsi="Times New Roman" w:cs="Times New Roman"/>
          <w:sz w:val="28"/>
          <w:szCs w:val="28"/>
        </w:rPr>
        <w:t xml:space="preserve"> о развитии застроенных территорий. </w:t>
      </w: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хозяйства) путем заключения муниципальных и государственных контрактов и за счет средств внебюджетных источников путем реализации договоров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 xml:space="preserve">, и подпрограммы 2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F02549">
        <w:rPr>
          <w:rFonts w:ascii="Times New Roman" w:hAnsi="Times New Roman" w:cs="Times New Roman"/>
          <w:sz w:val="28"/>
          <w:szCs w:val="28"/>
        </w:rPr>
        <w:t>а</w:t>
      </w:r>
      <w:r w:rsidRPr="00AF0D0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02549">
        <w:rPr>
          <w:rFonts w:ascii="Times New Roman" w:hAnsi="Times New Roman" w:cs="Times New Roman"/>
          <w:sz w:val="28"/>
          <w:szCs w:val="28"/>
        </w:rPr>
        <w:t>ых</w:t>
      </w:r>
      <w:r w:rsidRPr="00AF0D00">
        <w:rPr>
          <w:rFonts w:ascii="Times New Roman" w:hAnsi="Times New Roman" w:cs="Times New Roman"/>
          <w:sz w:val="28"/>
          <w:szCs w:val="28"/>
        </w:rPr>
        <w:t xml:space="preserve">  приведен</w:t>
      </w:r>
      <w:r w:rsidR="00F02549">
        <w:rPr>
          <w:rFonts w:ascii="Times New Roman" w:hAnsi="Times New Roman" w:cs="Times New Roman"/>
          <w:sz w:val="28"/>
          <w:szCs w:val="28"/>
        </w:rPr>
        <w:t>ы</w:t>
      </w:r>
      <w:r w:rsidRPr="00AF0D00">
        <w:rPr>
          <w:rFonts w:ascii="Times New Roman" w:hAnsi="Times New Roman" w:cs="Times New Roman"/>
          <w:sz w:val="28"/>
          <w:szCs w:val="28"/>
        </w:rPr>
        <w:t xml:space="preserve">  в </w:t>
      </w:r>
      <w:r w:rsidR="00F02549">
        <w:rPr>
          <w:rFonts w:ascii="Times New Roman" w:hAnsi="Times New Roman" w:cs="Times New Roman"/>
          <w:sz w:val="28"/>
          <w:szCs w:val="28"/>
        </w:rPr>
        <w:t xml:space="preserve">разделе 3. </w:t>
      </w:r>
      <w:r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F02549">
        <w:rPr>
          <w:rFonts w:ascii="Times New Roman" w:hAnsi="Times New Roman" w:cs="Times New Roman"/>
          <w:sz w:val="28"/>
          <w:szCs w:val="28"/>
        </w:rPr>
        <w:t>Характеристика подпрограмм муниципальной программы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3F2242" w:rsidRPr="00AF0D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F02549" w:rsidRPr="00781421">
        <w:rPr>
          <w:rFonts w:ascii="Times New Roman" w:hAnsi="Times New Roman" w:cs="Times New Roman"/>
          <w:sz w:val="28"/>
          <w:szCs w:val="28"/>
        </w:rPr>
        <w:t>"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включенных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 xml:space="preserve">в перечень многоквартирных домов, признанных аварийными до 1 января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 xml:space="preserve">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1121ED" w:rsidRDefault="001121ED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1E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2 "Переселение граждан из многоквартирных домов, имеющих угрозу обрушения" осуществляется за счет средств городского, областного и федерального бюджетов в рамках программы Архангельской области "Переселение граждан 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2020 года № 858-пп. 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1121ED" w:rsidRPr="001121ED">
        <w:rPr>
          <w:rFonts w:ascii="Times New Roman" w:hAnsi="Times New Roman" w:cs="Times New Roman"/>
          <w:sz w:val="28"/>
          <w:szCs w:val="28"/>
        </w:rPr>
        <w:t>"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1121ED" w:rsidRPr="001121ED">
        <w:rPr>
          <w:rFonts w:ascii="Times New Roman" w:hAnsi="Times New Roman" w:cs="Times New Roman"/>
          <w:sz w:val="28"/>
          <w:szCs w:val="28"/>
        </w:rPr>
        <w:t>"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Pr="00AF0D00" w:rsidRDefault="0067194A" w:rsidP="00DB43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94A" w:rsidRPr="00AF0D00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BBA" w:rsidRPr="00AF0D00" w:rsidRDefault="00766BBA" w:rsidP="00766B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Pr="00AF0D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подпрограмм </w:t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66BBA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1 "Переселение граждан из аварийного жилищного фонда, </w:t>
      </w: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признанного таковым до 1 января 2017 года"</w:t>
      </w: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подпрограмма)</w:t>
      </w: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276"/>
      </w:tblGrid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B443A8" w:rsidRPr="00AF0D00" w:rsidTr="00445385">
        <w:tc>
          <w:tcPr>
            <w:tcW w:w="2125" w:type="dxa"/>
          </w:tcPr>
          <w:p w:rsidR="00B443A8" w:rsidRPr="00AF0D00" w:rsidRDefault="00B443A8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370" w:type="dxa"/>
            <w:gridSpan w:val="5"/>
          </w:tcPr>
          <w:p w:rsidR="00B443A8" w:rsidRPr="00AF0D00" w:rsidRDefault="00B443A8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хозяйства, Администрация города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Архангельска, департамент транспорта, строительства и городской</w:t>
            </w:r>
          </w:p>
          <w:p w:rsidR="00766BBA" w:rsidRPr="00AF0D00" w:rsidRDefault="00766BBA" w:rsidP="0076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 </w:t>
            </w:r>
          </w:p>
        </w:tc>
      </w:tr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76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хозяйства, отдел учета и отчетности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отдел учета и отчетности),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транспорта, строительства и городской инфраструктуры</w:t>
            </w:r>
          </w:p>
        </w:tc>
      </w:tr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Переселение граждан из аварийного жилищного фонда,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признанного до 1 января 2017 года аварийным и подлежащим сносу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реконструкции в связи с физическим износом в процессе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многоквартирных домов, в городском округе "Город Архангельск", включенных в муниципальную программу.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Строительство жилья для переселения граждан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аварийного жилищного фонда, предоставление возмещения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жилые помещения, в чьей собственности находятся жилые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входящие в аварийный жилищный фонд, в соответствии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статьей 32 Жилищного кодекса Российской Федерации.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Переселение в рамках реализации договоров о развитии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застроенных территорий.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Переселение в свободный жилищный фонд городского округа "Город Архангельск"</w:t>
            </w:r>
          </w:p>
        </w:tc>
      </w:tr>
      <w:tr w:rsidR="00766BBA" w:rsidRPr="00AF0D00" w:rsidTr="00445385">
        <w:tc>
          <w:tcPr>
            <w:tcW w:w="2125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"Город Архангельск" жилые помещения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многоквартирных домах, признанных аварийными,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году.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766BBA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Количество многоквартирных домов, планируемых к сносу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BBA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5. Площадь нежилых помещений, изъятых у собственников для муниципальных нужд городского округа «Город Архангельск» в многоквартирных домах, признанных аварийными, в соответствующем году</w:t>
            </w:r>
          </w:p>
          <w:p w:rsidR="00842FB0" w:rsidRDefault="00842FB0" w:rsidP="0084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</w:t>
            </w:r>
            <w:r w:rsidR="000D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«Город Архангельск», в соответствующем году</w:t>
            </w:r>
          </w:p>
          <w:p w:rsidR="00842FB0" w:rsidRPr="00AF0D00" w:rsidRDefault="00842FB0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BBA" w:rsidRPr="00AF0D00" w:rsidTr="00445385">
        <w:tc>
          <w:tcPr>
            <w:tcW w:w="2125" w:type="dxa"/>
            <w:vMerge w:val="restart"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финансового обеспечения реализации подпрограммы </w:t>
            </w: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gridSpan w:val="5"/>
            <w:hideMark/>
          </w:tcPr>
          <w:p w:rsidR="00766BBA" w:rsidRPr="00AF0D00" w:rsidRDefault="00766BBA" w:rsidP="0015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реализации подпрограммы   составит </w:t>
            </w:r>
            <w:r w:rsidR="0015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A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руб., в том числе: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66BBA" w:rsidRPr="00AF0D00" w:rsidTr="00445385"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gridSpan w:val="4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766BBA" w:rsidRPr="00AF0D00" w:rsidTr="00445385">
        <w:trPr>
          <w:trHeight w:val="203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3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276" w:type="dxa"/>
            <w:vMerge w:val="restart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66BBA" w:rsidRPr="00AF0D00" w:rsidTr="00445385">
        <w:tc>
          <w:tcPr>
            <w:tcW w:w="2125" w:type="dxa"/>
            <w:vMerge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 w:val="restart"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4 945,9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1 113,6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57 438,6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63 498,1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3 733,9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3 580,5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184 679,0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191 993,4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3 047,6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8 151,2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376 614,7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387 813,5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5 721,5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29 401,7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1 482 794,3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1 517 917,5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hideMark/>
          </w:tcPr>
          <w:p w:rsidR="00766BBA" w:rsidRPr="00AF0D00" w:rsidRDefault="00786355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hideMark/>
          </w:tcPr>
          <w:p w:rsidR="00766BBA" w:rsidRPr="00AF0D00" w:rsidRDefault="00766BBA" w:rsidP="0015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9" w:type="dxa"/>
            <w:hideMark/>
          </w:tcPr>
          <w:p w:rsidR="00766BBA" w:rsidRPr="00AF0D00" w:rsidRDefault="00786355" w:rsidP="0015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hideMark/>
          </w:tcPr>
          <w:p w:rsidR="00766BBA" w:rsidRPr="00AF0D00" w:rsidRDefault="00150E4A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20 706,3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1 016 177,2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1 038 783,5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700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766BBA" w:rsidRPr="00AF0D00" w:rsidRDefault="00766BBA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766BBA" w:rsidRPr="00AF0D00" w:rsidTr="00445385">
        <w:trPr>
          <w:trHeight w:val="317"/>
        </w:trPr>
        <w:tc>
          <w:tcPr>
            <w:tcW w:w="2125" w:type="dxa"/>
            <w:vMerge/>
            <w:hideMark/>
          </w:tcPr>
          <w:p w:rsidR="00766BBA" w:rsidRPr="00AF0D00" w:rsidRDefault="00766BBA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66BBA" w:rsidRPr="00AF0D00" w:rsidRDefault="00766BBA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:rsidR="00766BBA" w:rsidRPr="00AF0D00" w:rsidRDefault="00766BBA" w:rsidP="0078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hideMark/>
          </w:tcPr>
          <w:p w:rsidR="00766BBA" w:rsidRPr="00AF0D00" w:rsidRDefault="00786355" w:rsidP="0015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hideMark/>
          </w:tcPr>
          <w:p w:rsidR="00766BBA" w:rsidRPr="00AF0D00" w:rsidRDefault="00766BBA" w:rsidP="0015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15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hideMark/>
          </w:tcPr>
          <w:p w:rsidR="00766BBA" w:rsidRPr="00AF0D00" w:rsidRDefault="00150E4A" w:rsidP="0015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  <w:r w:rsidR="0076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текущего состояния сферы </w:t>
      </w: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подпрограммы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Переселение граждан из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фонда, признанного таковым до 1 января 2017 года</w:t>
      </w: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Default="000A04DE" w:rsidP="003B7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городского округа 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Архангельск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0A04DE" w:rsidRDefault="000A04DE" w:rsidP="003B7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7E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Переселение граждан из аварийного жилищного фонда, признанного таковым до 1 января 2017 года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7E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 в приложении № 5 к муниципальной программе.</w:t>
      </w:r>
    </w:p>
    <w:p w:rsidR="007E694E" w:rsidRPr="000A04DE" w:rsidRDefault="007E694E" w:rsidP="003B7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мероприятий по переселению граждан из аварийного жилищного фонда, признанного таковым до 1 января 2017 года в рамках подпрограммы 1 </w:t>
      </w:r>
      <w:r w:rsidRPr="007E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Переселение граждан из аварийного жилищного фонда, признанного таковым до 1 января 2017 года</w:t>
      </w:r>
      <w:r w:rsidRPr="007E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представлен в приложении № 6 к муниципальной программе.</w:t>
      </w: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2 "Переселение граждан из многоквартирных домов, имеющих угрозу обрушения"</w:t>
      </w: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подпрограмма)</w:t>
      </w: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0A04DE" w:rsidRPr="00102FF0" w:rsidTr="005B400E">
        <w:tc>
          <w:tcPr>
            <w:tcW w:w="2125" w:type="dxa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hideMark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</w:tr>
      <w:tr w:rsidR="00B443A8" w:rsidRPr="00102FF0" w:rsidTr="005B400E">
        <w:tc>
          <w:tcPr>
            <w:tcW w:w="2125" w:type="dxa"/>
          </w:tcPr>
          <w:p w:rsidR="00B443A8" w:rsidRPr="00102FF0" w:rsidRDefault="00B443A8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373" w:type="dxa"/>
            <w:gridSpan w:val="5"/>
          </w:tcPr>
          <w:p w:rsidR="00B443A8" w:rsidRPr="00102FF0" w:rsidRDefault="00B443A8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0A04DE" w:rsidRPr="00102FF0" w:rsidTr="005B400E">
        <w:tc>
          <w:tcPr>
            <w:tcW w:w="2125" w:type="dxa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hideMark/>
          </w:tcPr>
          <w:p w:rsidR="005B400E" w:rsidRDefault="000A04DE" w:rsidP="005B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  <w:p w:rsidR="000A04DE" w:rsidRPr="00102FF0" w:rsidRDefault="000A04DE" w:rsidP="005B4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04DE" w:rsidRPr="00102FF0" w:rsidTr="005B400E">
        <w:tc>
          <w:tcPr>
            <w:tcW w:w="2125" w:type="dxa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hideMark/>
          </w:tcPr>
          <w:p w:rsidR="000A04DE" w:rsidRPr="00102FF0" w:rsidRDefault="000A04DE" w:rsidP="005B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хозяйства, отдел учета и отчетности</w:t>
            </w:r>
            <w:r w:rsidR="005B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</w:t>
            </w:r>
            <w:r w:rsidR="005B400E"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  <w:r w:rsidR="005B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отдел учета и отчетности), 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транспорта, строительства и городской инфраструктуры</w:t>
            </w:r>
          </w:p>
        </w:tc>
      </w:tr>
      <w:tr w:rsidR="000A04DE" w:rsidRPr="00102FF0" w:rsidTr="005B400E">
        <w:trPr>
          <w:trHeight w:val="2723"/>
        </w:trPr>
        <w:tc>
          <w:tcPr>
            <w:tcW w:w="2125" w:type="dxa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hideMark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Переселение граждан из многоквартирных домов, имеющих угрозу обрушения.</w:t>
            </w:r>
          </w:p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Приобретение жилья для переселения граждан 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аварийного жилищного фонда.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Переселение в свободный жилищный фонд городского округа "Город Архангельск"</w:t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0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A04DE" w:rsidRPr="00AF0D00" w:rsidTr="005B400E">
        <w:trPr>
          <w:trHeight w:val="754"/>
        </w:trPr>
        <w:tc>
          <w:tcPr>
            <w:tcW w:w="2125" w:type="dxa"/>
            <w:hideMark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hideMark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многоквартирных домах, имеющих угрозу обрушения,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году.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0A04DE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граждан переселенных 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многоквартирных домов, имеющих угрозу обрушения, путем приобретения жилых помещений, в соответствующем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4DE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</w:t>
            </w:r>
            <w:r w:rsidRPr="006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"Город Архангельск"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соответствующем году</w:t>
            </w:r>
          </w:p>
          <w:p w:rsidR="00622368" w:rsidRDefault="00622368" w:rsidP="0062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Площадь нежилых помещений, изъятых у собственников для муниципальных нужд городского округа </w:t>
            </w:r>
            <w:r w:rsidRPr="006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"Город Архангельск"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многоквартирных домах, имеющих угрозу обрушения, в соответствующем году</w:t>
            </w:r>
          </w:p>
          <w:p w:rsidR="00622368" w:rsidRPr="00AF0D00" w:rsidRDefault="00622368" w:rsidP="0044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DE" w:rsidRPr="00AF0D00" w:rsidTr="005B400E">
        <w:tc>
          <w:tcPr>
            <w:tcW w:w="2125" w:type="dxa"/>
            <w:vMerge w:val="restart"/>
            <w:hideMark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hideMark/>
          </w:tcPr>
          <w:p w:rsidR="000A04DE" w:rsidRPr="00AF0D00" w:rsidRDefault="000A04DE" w:rsidP="00F4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реализации подпрограммы 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в том числе:</w:t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A04DE" w:rsidRPr="00AF0D00" w:rsidTr="005B400E">
        <w:tc>
          <w:tcPr>
            <w:tcW w:w="2125" w:type="dxa"/>
            <w:vMerge/>
            <w:hideMark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</w:t>
            </w:r>
            <w:proofErr w:type="spellEnd"/>
          </w:p>
        </w:tc>
        <w:tc>
          <w:tcPr>
            <w:tcW w:w="5956" w:type="dxa"/>
            <w:gridSpan w:val="4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0A04DE" w:rsidRPr="00AF0D00" w:rsidTr="005B400E">
        <w:trPr>
          <w:trHeight w:val="465"/>
        </w:trPr>
        <w:tc>
          <w:tcPr>
            <w:tcW w:w="2125" w:type="dxa"/>
            <w:vMerge/>
            <w:hideMark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gridSpan w:val="3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Итого</w:t>
            </w:r>
          </w:p>
        </w:tc>
      </w:tr>
      <w:tr w:rsidR="000A04DE" w:rsidRPr="00AF0D00" w:rsidTr="005B400E">
        <w:trPr>
          <w:trHeight w:val="130"/>
        </w:trPr>
        <w:tc>
          <w:tcPr>
            <w:tcW w:w="2125" w:type="dxa"/>
            <w:vMerge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54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9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DE" w:rsidRPr="00AF0D00" w:rsidTr="005B400E">
        <w:trPr>
          <w:trHeight w:val="317"/>
        </w:trPr>
        <w:tc>
          <w:tcPr>
            <w:tcW w:w="2125" w:type="dxa"/>
            <w:vMerge/>
            <w:hideMark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3" w:type="dxa"/>
            <w:hideMark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16 677,0</w:t>
            </w:r>
          </w:p>
        </w:tc>
        <w:tc>
          <w:tcPr>
            <w:tcW w:w="1454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40 849,0</w:t>
            </w:r>
          </w:p>
        </w:tc>
        <w:tc>
          <w:tcPr>
            <w:tcW w:w="1489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156 700,0</w:t>
            </w:r>
          </w:p>
        </w:tc>
        <w:tc>
          <w:tcPr>
            <w:tcW w:w="1560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214 226,0</w:t>
            </w:r>
          </w:p>
        </w:tc>
      </w:tr>
      <w:tr w:rsidR="000A04DE" w:rsidRPr="00AF0D00" w:rsidTr="005B400E">
        <w:trPr>
          <w:trHeight w:val="317"/>
        </w:trPr>
        <w:tc>
          <w:tcPr>
            <w:tcW w:w="2125" w:type="dxa"/>
            <w:vMerge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4DE" w:rsidRPr="00AF0D0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3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6 787,1</w:t>
            </w:r>
          </w:p>
        </w:tc>
        <w:tc>
          <w:tcPr>
            <w:tcW w:w="1454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</w:t>
            </w:r>
          </w:p>
        </w:tc>
        <w:tc>
          <w:tcPr>
            <w:tcW w:w="1489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352 800,0</w:t>
            </w:r>
          </w:p>
        </w:tc>
        <w:tc>
          <w:tcPr>
            <w:tcW w:w="1560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386 787,1</w:t>
            </w:r>
          </w:p>
        </w:tc>
      </w:tr>
      <w:tr w:rsidR="000A04DE" w:rsidRPr="00102FF0" w:rsidTr="005B400E">
        <w:trPr>
          <w:trHeight w:val="288"/>
        </w:trPr>
        <w:tc>
          <w:tcPr>
            <w:tcW w:w="2125" w:type="dxa"/>
            <w:vMerge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3" w:type="dxa"/>
          </w:tcPr>
          <w:p w:rsidR="000A04DE" w:rsidRDefault="00F44DA8" w:rsidP="00F4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A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="000A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54" w:type="dxa"/>
          </w:tcPr>
          <w:p w:rsidR="000A04DE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9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A04DE" w:rsidRDefault="00F44DA8" w:rsidP="00F4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A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="000A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0A04DE" w:rsidRPr="00102FF0" w:rsidTr="005B400E">
        <w:trPr>
          <w:trHeight w:val="288"/>
        </w:trPr>
        <w:tc>
          <w:tcPr>
            <w:tcW w:w="2125" w:type="dxa"/>
            <w:vMerge/>
            <w:hideMark/>
          </w:tcPr>
          <w:p w:rsidR="000A04DE" w:rsidRPr="00AF0D0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4DE" w:rsidRPr="00AF0D0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3" w:type="dxa"/>
          </w:tcPr>
          <w:p w:rsidR="000A04DE" w:rsidRPr="002B2D8D" w:rsidRDefault="000A04DE" w:rsidP="00F4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54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48 049,0</w:t>
            </w:r>
          </w:p>
        </w:tc>
        <w:tc>
          <w:tcPr>
            <w:tcW w:w="1489" w:type="dxa"/>
          </w:tcPr>
          <w:p w:rsidR="000A04DE" w:rsidRPr="002B2D8D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509 500,0</w:t>
            </w:r>
          </w:p>
        </w:tc>
        <w:tc>
          <w:tcPr>
            <w:tcW w:w="1560" w:type="dxa"/>
          </w:tcPr>
          <w:p w:rsidR="000A04DE" w:rsidRPr="002B2D8D" w:rsidRDefault="000A04DE" w:rsidP="00F4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0A04DE" w:rsidRPr="00102FF0" w:rsidTr="005B400E">
        <w:trPr>
          <w:trHeight w:val="288"/>
        </w:trPr>
        <w:tc>
          <w:tcPr>
            <w:tcW w:w="2125" w:type="dxa"/>
          </w:tcPr>
          <w:p w:rsidR="000A04DE" w:rsidRPr="00102FF0" w:rsidRDefault="000A04DE" w:rsidP="0044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4DE" w:rsidRPr="00102FF0" w:rsidRDefault="000A04DE" w:rsidP="004453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A04DE" w:rsidRPr="00102FF0" w:rsidRDefault="000A04DE" w:rsidP="0044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6957" w:rsidRDefault="00B36957" w:rsidP="00B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текущего состояния сферы </w:t>
      </w:r>
    </w:p>
    <w:p w:rsidR="00B36957" w:rsidRDefault="00B36957" w:rsidP="00B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подпрограммы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Переселение граждан из многоквартирных домов, </w:t>
      </w:r>
    </w:p>
    <w:p w:rsidR="00B36957" w:rsidRDefault="00B36957" w:rsidP="00B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угрозу обрушения</w:t>
      </w:r>
      <w:r w:rsidRPr="0010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B36957" w:rsidRDefault="00B36957" w:rsidP="00B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3DE" w:rsidRDefault="00B36957" w:rsidP="00B3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состоянию на 1 сентября 2020 года в городском округе 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Архангельск</w:t>
      </w: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насчитывается 129 аварийных многоквартирных домов с полной или частичной потерей устойчивости несущих конструкций, в том числе в результате </w:t>
      </w:r>
      <w:r w:rsidR="00101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0A04DE" w:rsidRPr="00102FF0" w:rsidRDefault="001013DE" w:rsidP="00843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города, сдерживают развитие инфраструктуры, что снижает инвестиционную привлекательность территории.</w:t>
      </w: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DE" w:rsidRPr="00102FF0" w:rsidRDefault="000A04DE" w:rsidP="000A04DE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A04DE" w:rsidRPr="00102FF0" w:rsidSect="00096B0D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66BBA" w:rsidRPr="00AF0D00" w:rsidRDefault="00766BBA" w:rsidP="00766B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5D775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</w:t>
      </w:r>
      <w:proofErr w:type="gramStart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5D7757"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5D7757" w:rsidRPr="000A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  <w:gridCol w:w="54"/>
      </w:tblGrid>
      <w:tr w:rsidR="00D90C3C" w:rsidRPr="00D90C3C" w:rsidTr="00C24ECF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089" w:type="dxa"/>
            <w:gridSpan w:val="17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C24ECF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962" w:type="dxa"/>
            <w:gridSpan w:val="14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C24ECF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D90C3C" w:rsidRPr="00D90C3C" w:rsidTr="00C24ECF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90C3C" w:rsidRPr="00D90C3C" w:rsidTr="00C24ECF">
        <w:trPr>
          <w:trHeight w:val="795"/>
        </w:trPr>
        <w:tc>
          <w:tcPr>
            <w:tcW w:w="15485" w:type="dxa"/>
            <w:gridSpan w:val="19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</w:tr>
      <w:tr w:rsidR="00D90C3C" w:rsidRPr="00D90C3C" w:rsidTr="00C24ECF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1. Количество переселенных жителей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2 540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  <w:p w:rsidR="00C24ECF" w:rsidRPr="00C24ECF" w:rsidRDefault="00C24ECF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3 638,89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2 810,27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7 127,19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59 935,11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6 245,75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799,71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gridAfter w:val="1"/>
          <w:wAfter w:w="54" w:type="dxa"/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C24ECF" w:rsidRDefault="00D90C3C" w:rsidP="005D77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</w:tr>
      <w:tr w:rsidR="00D90C3C" w:rsidRPr="00D90C3C" w:rsidTr="00C24ECF">
        <w:trPr>
          <w:gridAfter w:val="1"/>
          <w:wAfter w:w="54" w:type="dxa"/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многоквартирных домах, признанных аварийными,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соответствующем году</w:t>
            </w:r>
          </w:p>
          <w:p w:rsidR="00C24ECF" w:rsidRPr="00C24ECF" w:rsidRDefault="00C24ECF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6 245,75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799,71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24ECF" w:rsidRPr="00C24ECF" w:rsidTr="00445385">
        <w:trPr>
          <w:gridAfter w:val="1"/>
          <w:wAfter w:w="54" w:type="dxa"/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C24ECF" w:rsidRPr="00C24ECF" w:rsidRDefault="00C24ECF" w:rsidP="0044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90C3C" w:rsidRPr="00D90C3C" w:rsidTr="00C24ECF">
        <w:trPr>
          <w:gridAfter w:val="1"/>
          <w:wAfter w:w="54" w:type="dxa"/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жилые помещения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gridAfter w:val="1"/>
          <w:wAfter w:w="54" w:type="dxa"/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C24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0C3C" w:rsidRPr="00D90C3C" w:rsidTr="00C24ECF">
        <w:trPr>
          <w:gridAfter w:val="1"/>
          <w:wAfter w:w="54" w:type="dxa"/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Calibri" w:hAnsi="Times New Roman" w:cs="Times New Roman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C24ECF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C24ECF" w:rsidRDefault="00C40FF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C24ECF" w:rsidRDefault="000C2882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C24ECF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90C3C" w:rsidRPr="00D90C3C" w:rsidTr="00C24ECF">
        <w:trPr>
          <w:gridAfter w:val="1"/>
          <w:wAfter w:w="54" w:type="dxa"/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C24ECF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5D7757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C24ECF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C24ECF" w:rsidRDefault="005D7757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24ECF" w:rsidRPr="00D90C3C" w:rsidTr="00C24ECF">
        <w:trPr>
          <w:gridAfter w:val="1"/>
          <w:wAfter w:w="54" w:type="dxa"/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C24ECF" w:rsidRPr="00C24ECF" w:rsidRDefault="00C24ECF" w:rsidP="00C24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</w:t>
            </w:r>
            <w:r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 w:bidi="ru-RU"/>
              </w:rPr>
              <w:t>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C24ECF" w:rsidRPr="00C24ECF" w:rsidRDefault="00C24ECF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851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C24ECF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90C3C" w:rsidRPr="00C24ECF" w:rsidTr="00EE769A">
        <w:trPr>
          <w:trHeight w:val="509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2 </w:t>
            </w:r>
            <w:r w:rsidR="00727D9F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многоквартирных домов, имеющих угрозу обрушения</w:t>
            </w:r>
            <w:r w:rsidR="00727D9F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</w:tr>
      <w:tr w:rsidR="00D90C3C" w:rsidRPr="00C24ECF" w:rsidTr="00EE769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1C6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муниципальных нужд городского округа 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801,83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3 747,49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D90C3C" w:rsidRPr="00C24ECF" w:rsidTr="00EE769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B77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жилые помещения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</w:tr>
      <w:tr w:rsidR="00D90C3C" w:rsidRPr="00C24ECF" w:rsidTr="00EE769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1C6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</w:t>
            </w:r>
            <w:r w:rsidR="001C68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риобретения жилых помещений,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соответствующем году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1 285,36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1 542,32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D90C3C" w:rsidRPr="00C24ECF" w:rsidTr="00EE769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C24ECF" w:rsidRDefault="00D90C3C" w:rsidP="001C6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4. Количество  граждан</w:t>
            </w:r>
            <w:r w:rsidR="00B778A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переселенных  из многоквартирных домов, имеющих угрозу обрушения, путем приобретения жилых помещений,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C24ECF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C24ECF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E769A"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6EE7" w:rsidRPr="00C24ECF" w:rsidTr="00EE769A">
        <w:trPr>
          <w:trHeight w:val="960"/>
        </w:trPr>
        <w:tc>
          <w:tcPr>
            <w:tcW w:w="4688" w:type="dxa"/>
            <w:shd w:val="clear" w:color="000000" w:fill="FFFFFF"/>
            <w:vAlign w:val="center"/>
          </w:tcPr>
          <w:p w:rsidR="007F6EE7" w:rsidRPr="00C24ECF" w:rsidRDefault="007F6EE7" w:rsidP="001C6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Целевой индикатор 5. Площадь жилых помещений в многоквартирных домах</w:t>
            </w:r>
            <w:r w:rsidR="00FB34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gramStart"/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59451D"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34 000,0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F6EE7" w:rsidRPr="00C24ECF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7F6EE7" w:rsidRPr="00C24ECF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347C" w:rsidRPr="00C24ECF" w:rsidTr="00EE769A">
        <w:trPr>
          <w:trHeight w:val="960"/>
        </w:trPr>
        <w:tc>
          <w:tcPr>
            <w:tcW w:w="4688" w:type="dxa"/>
            <w:shd w:val="clear" w:color="000000" w:fill="FFFFFF"/>
            <w:vAlign w:val="center"/>
          </w:tcPr>
          <w:p w:rsidR="00FB347C" w:rsidRPr="00C24ECF" w:rsidRDefault="00FB347C" w:rsidP="00FB3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индикатор 6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. Площадь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жилых помещений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изъятых у собственников для муниципальных нужд 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</w:t>
            </w:r>
            <w:r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Pr="00C24EC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многоквартирных домах, имеющих угрозу обрушения,</w:t>
            </w: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ECF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B347C" w:rsidRPr="00C24ECF" w:rsidRDefault="00FB347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FB347C" w:rsidRPr="00C24ECF" w:rsidRDefault="00FB347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F43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3B9F" w:rsidRDefault="00493B9F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финансового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Pr="0073057B" w:rsidRDefault="00F43E3C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1 038 783,5</w:t>
            </w:r>
          </w:p>
        </w:tc>
        <w:tc>
          <w:tcPr>
            <w:tcW w:w="921" w:type="dxa"/>
            <w:hideMark/>
          </w:tcPr>
          <w:p w:rsidR="00791A70" w:rsidRPr="00FC49F2" w:rsidRDefault="00FC49F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697438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F43E3C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328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0328DF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F43E3C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0328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  <w:r w:rsidR="000328DF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2959F6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1 038 783,5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697438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F43E3C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F43E3C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51 97</w:t>
            </w:r>
            <w:r w:rsidR="00493B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1 038 783,5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3057B" w:rsidRDefault="00FE12CE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921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3057B" w:rsidRDefault="00FE12CE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3057B" w:rsidRDefault="00F43E3C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Администрации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"Город Архангельск" (далее – отдел учета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FD1E0D" w:rsidRDefault="00F43E3C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FD1E0D" w:rsidRDefault="00F43E3C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4 453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C40FF4" w:rsidRDefault="00FD1E0D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493B9F" w:rsidP="002959F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959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312FCA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  <w:r w:rsidR="00F25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  <w:r w:rsidR="00F25E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1 036 915,5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4 480</w:t>
            </w:r>
            <w:r w:rsidR="008058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F25E8F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F43E3C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F25E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  <w:r w:rsidR="00F25E8F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F43E3C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E12CE"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1 036 915,5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3057B" w:rsidRDefault="00F43E3C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3057B" w:rsidRDefault="00727293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3057B" w:rsidRDefault="00F43E3C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1 016 177,2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FD1E0D" w:rsidRDefault="00F43E3C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FD1E0D" w:rsidRDefault="00F43E3C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4 263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F43E3C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312FCA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6B2E8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249 807,5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31 988,4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6B2E8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4 746,3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244 810,1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31 348,6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3057B" w:rsidRDefault="00727293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31 988,4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3057B" w:rsidRDefault="00727293" w:rsidP="00F43E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73057B" w:rsidRDefault="00727293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80406D" w:rsidRDefault="00727293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31 348,6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FD1E0D" w:rsidRDefault="00FD1E0D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43E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FD1E0D" w:rsidRDefault="00F43E3C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F43E3C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445385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  <w:r w:rsidR="007272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445385" w:rsidRDefault="0044538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445385" w:rsidRDefault="00791A70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45385"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445385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6B2E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="006B2E8D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1 004 927,1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6B2E8D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20 098,5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445385" w:rsidP="00312F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6B2E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2F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  <w:r w:rsidR="006B2E8D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  <w:hideMark/>
          </w:tcPr>
          <w:p w:rsidR="00791A70" w:rsidRPr="00791A70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984 828,6</w:t>
            </w:r>
            <w:r w:rsidR="00791A70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Ленинградскому</w:t>
            </w:r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5.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транспорта,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spellStart"/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Ленинградскому</w:t>
            </w:r>
            <w:proofErr w:type="spellEnd"/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Варавино-Фактория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Цигломенском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805855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4453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1 868,0</w:t>
            </w:r>
          </w:p>
        </w:tc>
        <w:tc>
          <w:tcPr>
            <w:tcW w:w="921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805855" w:rsidP="004453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4453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1 868,0</w:t>
            </w:r>
          </w:p>
        </w:tc>
        <w:tc>
          <w:tcPr>
            <w:tcW w:w="921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 w:val="restart"/>
          </w:tcPr>
          <w:p w:rsidR="00723EB6" w:rsidRPr="00791A70" w:rsidRDefault="00723EB6" w:rsidP="00723EB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Архангельск"</w:t>
            </w:r>
          </w:p>
        </w:tc>
        <w:tc>
          <w:tcPr>
            <w:tcW w:w="2410" w:type="dxa"/>
            <w:vMerge w:val="restart"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 отдел учета и отчетности</w:t>
            </w: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EB6" w:rsidRPr="00791A70" w:rsidTr="0073057B">
        <w:trPr>
          <w:trHeight w:val="390"/>
        </w:trPr>
        <w:tc>
          <w:tcPr>
            <w:tcW w:w="2660" w:type="dxa"/>
            <w:vMerge/>
          </w:tcPr>
          <w:p w:rsidR="00723EB6" w:rsidRPr="00791A70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3EB6" w:rsidRPr="00723EB6" w:rsidRDefault="00723EB6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EB6" w:rsidRPr="00791A70" w:rsidRDefault="00723EB6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3EB6" w:rsidRDefault="00723EB6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276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723EB6" w:rsidRPr="00723EB6" w:rsidRDefault="00723EB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  <w:hideMark/>
          </w:tcPr>
          <w:p w:rsidR="008572AB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  <w:hideMark/>
          </w:tcPr>
          <w:p w:rsidR="008572AB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872D3E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AB0C78" w:rsidRDefault="00791A70" w:rsidP="00500B9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помещения, находящиеся в многоквартирных домах, </w:t>
            </w:r>
            <w:r w:rsidR="00500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имеющих угрозу обрушения</w:t>
            </w:r>
            <w:r w:rsidR="00493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 предоставление субсидий</w:t>
            </w:r>
            <w:r w:rsidR="00AB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872D3E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723EB6" w:rsidP="00723EB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2C6C22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62150A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2C6C22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62150A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697438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697438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697438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697438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697438" w:rsidP="0062150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2150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493B9F">
        <w:trPr>
          <w:trHeight w:val="330"/>
        </w:trPr>
        <w:tc>
          <w:tcPr>
            <w:tcW w:w="2660" w:type="dxa"/>
            <w:vMerge w:val="restart"/>
          </w:tcPr>
          <w:p w:rsidR="0062150A" w:rsidRDefault="0062150A" w:rsidP="0062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62150A" w:rsidRPr="00B777FA" w:rsidRDefault="0062150A" w:rsidP="0049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62150A" w:rsidRPr="00B777FA" w:rsidRDefault="0062150A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Default="00057951" w:rsidP="0049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30"/>
        </w:trPr>
        <w:tc>
          <w:tcPr>
            <w:tcW w:w="2660" w:type="dxa"/>
            <w:vMerge/>
          </w:tcPr>
          <w:p w:rsidR="0062150A" w:rsidRDefault="0062150A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2150A" w:rsidRDefault="0062150A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150A" w:rsidRPr="00B777FA" w:rsidRDefault="0062150A" w:rsidP="0049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Default="0005795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62150A" w:rsidRPr="00B777FA" w:rsidRDefault="0062150A" w:rsidP="0062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62150A" w:rsidRPr="00B777FA" w:rsidRDefault="0062150A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62150A" w:rsidRPr="00B777F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150A" w:rsidRPr="00B777F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62150A" w:rsidRPr="00B777F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150A" w:rsidRPr="00B777F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B777F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62150A" w:rsidRPr="004E45B8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62150A" w:rsidRPr="00C40FF4" w:rsidRDefault="0062150A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62150A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62150A" w:rsidRPr="004E45B8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62150A" w:rsidRPr="00C40FF4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150A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62150A" w:rsidRPr="004E45B8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150A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2150A" w:rsidRPr="00791A70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62150A" w:rsidRPr="004E45B8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62150A" w:rsidRPr="00791A70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62150A" w:rsidRPr="00791A70" w:rsidRDefault="0062150A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150A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62150A" w:rsidRPr="009D68C7" w:rsidRDefault="0062150A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62150A" w:rsidRPr="009D68C7" w:rsidRDefault="0062150A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9D68C7" w:rsidRDefault="0062150A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50A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62150A" w:rsidRDefault="0062150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150A" w:rsidRDefault="0062150A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50A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</w:tcPr>
          <w:p w:rsidR="0062150A" w:rsidRPr="009D68C7" w:rsidRDefault="0062150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62150A" w:rsidRPr="009D68C7" w:rsidRDefault="0062150A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аварийным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  <w:proofErr w:type="gramEnd"/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участка,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 государственной корпорации – Фонда содействия реформированию жилищно-коммунального хозяйства)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Краснофлотская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Авиационная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Шкулева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Вельможного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Лодемская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Лесоэкспортная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Лахтинское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Водоемная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Каботажная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Сурповская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Пионерская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341FB" w:rsidRPr="00125A84" w:rsidRDefault="003341FB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3341FB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6 245,75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6 245,75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6 245,75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799,71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799,71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799,71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</w:t>
      </w:r>
      <w:proofErr w:type="gramStart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6 245,75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490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245</w:t>
            </w:r>
          </w:p>
        </w:tc>
        <w:tc>
          <w:tcPr>
            <w:tcW w:w="269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799,71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434" w:rsidRPr="00102FF0" w:rsidRDefault="00593434" w:rsidP="00F149B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6B0D" w:rsidRPr="00102FF0" w:rsidRDefault="00096B0D" w:rsidP="00F149B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96B0D" w:rsidRPr="00102FF0" w:rsidSect="00096B0D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"ПЕРЕЧЕНЬ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многоквартирных домов, имеющих угрозу обрушения и подлежащих расселению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84"/>
        <w:gridCol w:w="2835"/>
        <w:gridCol w:w="1134"/>
        <w:gridCol w:w="1701"/>
        <w:gridCol w:w="851"/>
        <w:gridCol w:w="1134"/>
        <w:gridCol w:w="1417"/>
      </w:tblGrid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признанного аварийным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о признании дома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жителей,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помещений, кв. м</w:t>
            </w:r>
          </w:p>
        </w:tc>
      </w:tr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360"/>
        </w:trPr>
        <w:tc>
          <w:tcPr>
            <w:tcW w:w="724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Калинина,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75 (пом. 1, 2; ком. 8, 15, 23, 24, 24а, 25, 26, 27)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258,51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(кв. 2, 3, 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1, 4, 5, 6, 7, 18, 19,20)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1, 4, 7, 8, 9, 10, 11, 12, 14, 15)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702,5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1, 2, 3, 4, 5, 6 и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387,98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8, кв. 2,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535,69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1,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29 (часть 2 этаж кв.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52,41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35, корп. 1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66 (кв. 1 и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(часть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(кв. 5 и 9)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(часть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124,85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19, корп. 1 (кв.2)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10 (кв.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 этапу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3 605,39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II этап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D6CBC" w:rsidRPr="00583F14" w:rsidTr="00FD6CBC">
        <w:trPr>
          <w:trHeight w:val="360"/>
        </w:trPr>
        <w:tc>
          <w:tcPr>
            <w:tcW w:w="9796" w:type="dxa"/>
            <w:gridSpan w:val="8"/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75 (часть пом. 1, пом. 5, 9, 10, 14, 16, 20, 21)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158,22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2,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191,02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2, 4, 5,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1 - 2, 6, 7, 8, 9, 10, 11, 12)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413,83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29 (кв. (ком.) 1, 2, 3, 14, 15, 18)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35, корп. 1 (кв. 1, 4,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, д. 66 (все помещения кроме кв. 1 и </w:t>
            </w: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(все помещения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(все помещения, кроме кв. 5 и 9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2410р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Левобережная,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Романа Куликова,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338,4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Двины, д. 32, корп.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Титова, д. 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(кроме части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474,81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641,46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Нахимова,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3128р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409,99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д. 101,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457,11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2-й Ленинградский пер.,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Троицкий, д. 100, корп.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3967р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421,47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Фрунзе, д.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570,38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Вычегодская,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4,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694,33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75 (все помещения, кроме комн.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372,84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Седова, д. 20,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Орджоникидзе,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449,6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Водников,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2071р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382,54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Гуляева, д. 123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471,84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Октябрят, д. 28, корп. 1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16 (все помещения,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1044,21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Карельская,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28, корп. 2 (все помещения, 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528,5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334,43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Павла Усова, д. 5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19, корп. 1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Физкультурников, д. 42,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522,38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Корабельная,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1 044,40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1 164,55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53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787,8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(все помещения, кроме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472,05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52,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764,58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Родионова,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534,65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Иванова,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4532р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57,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Александра Петрова,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269,9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Бергавинова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1 120,70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Приморская, д. 20,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434,6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Михаила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1-ая Линия,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Аллейная, д. 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Энтузиастов, д. 24,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723,3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(все помещения, кроме 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1045,48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Никольский, д. 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Прокашева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169,98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Терехина, д. 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3642р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Матросова,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Гвардейская,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Михайловой,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574,87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Стахановская, д. 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Боровая, д. 55,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157,59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Двинской,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468,41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9,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Союзов,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Мира,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10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Дежневцев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13, корп.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Октябрьская, д. 33,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572,4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33,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Пушкинская,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Серафимовича,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67,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Локомотивная, д. 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II этапу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3 212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1 253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57 845,45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I и II этапам (136 домов)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3 393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1 340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61 450,84</w:t>
            </w:r>
          </w:p>
        </w:tc>
      </w:tr>
    </w:tbl>
    <w:p w:rsidR="00F43CB3" w:rsidRPr="003341FB" w:rsidRDefault="00F43CB3" w:rsidP="0033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3CB3" w:rsidRPr="003341FB" w:rsidSect="00325DDD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7B" w:rsidRDefault="00176E7B">
      <w:pPr>
        <w:spacing w:after="0" w:line="240" w:lineRule="auto"/>
      </w:pPr>
      <w:r>
        <w:separator/>
      </w:r>
    </w:p>
  </w:endnote>
  <w:endnote w:type="continuationSeparator" w:id="0">
    <w:p w:rsidR="00176E7B" w:rsidRDefault="0017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7B" w:rsidRDefault="00176E7B">
      <w:pPr>
        <w:spacing w:after="0" w:line="240" w:lineRule="auto"/>
      </w:pPr>
      <w:r>
        <w:separator/>
      </w:r>
    </w:p>
  </w:footnote>
  <w:footnote w:type="continuationSeparator" w:id="0">
    <w:p w:rsidR="00176E7B" w:rsidRDefault="0017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481398"/>
      <w:docPartObj>
        <w:docPartGallery w:val="Page Numbers (Top of Page)"/>
        <w:docPartUnique/>
      </w:docPartObj>
    </w:sdtPr>
    <w:sdtContent>
      <w:p w:rsidR="002959F6" w:rsidRDefault="002959F6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312FCA">
          <w:rPr>
            <w:rFonts w:ascii="Times New Roman" w:hAnsi="Times New Roman" w:cs="Times New Roman"/>
            <w:noProof/>
            <w:sz w:val="24"/>
          </w:rPr>
          <w:t>10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959F6" w:rsidRPr="00DC4314" w:rsidRDefault="002959F6" w:rsidP="00111C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F6" w:rsidRDefault="002959F6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959F6" w:rsidRDefault="002959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F6" w:rsidRPr="00E1581F" w:rsidRDefault="002959F6">
    <w:pPr>
      <w:pStyle w:val="a7"/>
      <w:jc w:val="center"/>
      <w:rPr>
        <w:rFonts w:ascii="Times New Roman" w:hAnsi="Times New Roman" w:cs="Times New Roman"/>
        <w:sz w:val="24"/>
      </w:rPr>
    </w:pPr>
  </w:p>
  <w:p w:rsidR="002959F6" w:rsidRPr="002725BE" w:rsidRDefault="002959F6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Content>
      <w:p w:rsidR="002959F6" w:rsidRDefault="002959F6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312FCA">
          <w:rPr>
            <w:rFonts w:ascii="Times New Roman" w:hAnsi="Times New Roman" w:cs="Times New Roman"/>
            <w:noProof/>
            <w:sz w:val="24"/>
          </w:rPr>
          <w:t>6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959F6" w:rsidRPr="00DC4314" w:rsidRDefault="002959F6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22"/>
  </w:num>
  <w:num w:numId="6">
    <w:abstractNumId w:val="33"/>
  </w:num>
  <w:num w:numId="7">
    <w:abstractNumId w:val="4"/>
  </w:num>
  <w:num w:numId="8">
    <w:abstractNumId w:val="16"/>
  </w:num>
  <w:num w:numId="9">
    <w:abstractNumId w:val="34"/>
  </w:num>
  <w:num w:numId="10">
    <w:abstractNumId w:val="7"/>
  </w:num>
  <w:num w:numId="11">
    <w:abstractNumId w:val="21"/>
  </w:num>
  <w:num w:numId="12">
    <w:abstractNumId w:val="27"/>
  </w:num>
  <w:num w:numId="13">
    <w:abstractNumId w:val="29"/>
  </w:num>
  <w:num w:numId="14">
    <w:abstractNumId w:val="11"/>
  </w:num>
  <w:num w:numId="15">
    <w:abstractNumId w:val="14"/>
  </w:num>
  <w:num w:numId="16">
    <w:abstractNumId w:val="17"/>
  </w:num>
  <w:num w:numId="17">
    <w:abstractNumId w:val="19"/>
  </w:num>
  <w:num w:numId="18">
    <w:abstractNumId w:val="1"/>
  </w:num>
  <w:num w:numId="19">
    <w:abstractNumId w:val="24"/>
  </w:num>
  <w:num w:numId="20">
    <w:abstractNumId w:val="26"/>
  </w:num>
  <w:num w:numId="21">
    <w:abstractNumId w:val="32"/>
  </w:num>
  <w:num w:numId="22">
    <w:abstractNumId w:val="30"/>
  </w:num>
  <w:num w:numId="23">
    <w:abstractNumId w:val="20"/>
  </w:num>
  <w:num w:numId="24">
    <w:abstractNumId w:val="9"/>
  </w:num>
  <w:num w:numId="25">
    <w:abstractNumId w:val="0"/>
  </w:num>
  <w:num w:numId="26">
    <w:abstractNumId w:val="18"/>
  </w:num>
  <w:num w:numId="27">
    <w:abstractNumId w:val="15"/>
  </w:num>
  <w:num w:numId="28">
    <w:abstractNumId w:val="6"/>
  </w:num>
  <w:num w:numId="29">
    <w:abstractNumId w:val="31"/>
  </w:num>
  <w:num w:numId="30">
    <w:abstractNumId w:val="23"/>
  </w:num>
  <w:num w:numId="31">
    <w:abstractNumId w:val="3"/>
  </w:num>
  <w:num w:numId="32">
    <w:abstractNumId w:val="28"/>
  </w:num>
  <w:num w:numId="33">
    <w:abstractNumId w:val="10"/>
  </w:num>
  <w:num w:numId="34">
    <w:abstractNumId w:val="2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963"/>
    <w:rsid w:val="0002293F"/>
    <w:rsid w:val="00022CDA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57951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90"/>
    <w:rsid w:val="000867E1"/>
    <w:rsid w:val="00087A3A"/>
    <w:rsid w:val="00090520"/>
    <w:rsid w:val="00090AD9"/>
    <w:rsid w:val="000932A4"/>
    <w:rsid w:val="00096B0D"/>
    <w:rsid w:val="000978A3"/>
    <w:rsid w:val="000A04AA"/>
    <w:rsid w:val="000A04DE"/>
    <w:rsid w:val="000A184F"/>
    <w:rsid w:val="000A3BD9"/>
    <w:rsid w:val="000A5ECF"/>
    <w:rsid w:val="000B0E29"/>
    <w:rsid w:val="000B4D37"/>
    <w:rsid w:val="000B71D8"/>
    <w:rsid w:val="000C1350"/>
    <w:rsid w:val="000C2882"/>
    <w:rsid w:val="000C5A60"/>
    <w:rsid w:val="000C76D1"/>
    <w:rsid w:val="000D1793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42FA"/>
    <w:rsid w:val="000F5697"/>
    <w:rsid w:val="000F5D6B"/>
    <w:rsid w:val="000F5DCE"/>
    <w:rsid w:val="000F7B36"/>
    <w:rsid w:val="001013DE"/>
    <w:rsid w:val="00101D3A"/>
    <w:rsid w:val="00102FF0"/>
    <w:rsid w:val="00104406"/>
    <w:rsid w:val="001052F1"/>
    <w:rsid w:val="0010775F"/>
    <w:rsid w:val="00107F0E"/>
    <w:rsid w:val="00111992"/>
    <w:rsid w:val="00111CB7"/>
    <w:rsid w:val="001121ED"/>
    <w:rsid w:val="0011385B"/>
    <w:rsid w:val="00114893"/>
    <w:rsid w:val="00116076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3C2"/>
    <w:rsid w:val="00150D2C"/>
    <w:rsid w:val="00150E4A"/>
    <w:rsid w:val="001516D8"/>
    <w:rsid w:val="001517DF"/>
    <w:rsid w:val="00152DE6"/>
    <w:rsid w:val="00153DA9"/>
    <w:rsid w:val="00154622"/>
    <w:rsid w:val="001548AE"/>
    <w:rsid w:val="001576CC"/>
    <w:rsid w:val="0016350A"/>
    <w:rsid w:val="001674C3"/>
    <w:rsid w:val="00167888"/>
    <w:rsid w:val="0017337E"/>
    <w:rsid w:val="00176E7B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157F"/>
    <w:rsid w:val="001C245A"/>
    <w:rsid w:val="001C5323"/>
    <w:rsid w:val="001C5576"/>
    <w:rsid w:val="001C59B7"/>
    <w:rsid w:val="001C6504"/>
    <w:rsid w:val="001C67BD"/>
    <w:rsid w:val="001C68FE"/>
    <w:rsid w:val="001C73C0"/>
    <w:rsid w:val="001D204F"/>
    <w:rsid w:val="001D5006"/>
    <w:rsid w:val="001D53B4"/>
    <w:rsid w:val="001E22B5"/>
    <w:rsid w:val="001E252C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4143A"/>
    <w:rsid w:val="00244EA2"/>
    <w:rsid w:val="00245077"/>
    <w:rsid w:val="00245C86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725BE"/>
    <w:rsid w:val="002748F3"/>
    <w:rsid w:val="0028039B"/>
    <w:rsid w:val="00282AFA"/>
    <w:rsid w:val="00284F3F"/>
    <w:rsid w:val="002873EB"/>
    <w:rsid w:val="00287A07"/>
    <w:rsid w:val="002932F6"/>
    <w:rsid w:val="002945A5"/>
    <w:rsid w:val="0029551E"/>
    <w:rsid w:val="002959F6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50BC"/>
    <w:rsid w:val="002C5891"/>
    <w:rsid w:val="002C6C22"/>
    <w:rsid w:val="002D4F13"/>
    <w:rsid w:val="002D4FB3"/>
    <w:rsid w:val="002D5810"/>
    <w:rsid w:val="002E1562"/>
    <w:rsid w:val="002E4A1D"/>
    <w:rsid w:val="002E7236"/>
    <w:rsid w:val="002F2433"/>
    <w:rsid w:val="002F26C7"/>
    <w:rsid w:val="002F45BB"/>
    <w:rsid w:val="002F53BC"/>
    <w:rsid w:val="002F6E0C"/>
    <w:rsid w:val="002F7F81"/>
    <w:rsid w:val="00300BE2"/>
    <w:rsid w:val="003021DF"/>
    <w:rsid w:val="00303E17"/>
    <w:rsid w:val="00305186"/>
    <w:rsid w:val="003077BC"/>
    <w:rsid w:val="00310530"/>
    <w:rsid w:val="0031078C"/>
    <w:rsid w:val="00312FCA"/>
    <w:rsid w:val="0031341B"/>
    <w:rsid w:val="00315924"/>
    <w:rsid w:val="00315B93"/>
    <w:rsid w:val="00315DCE"/>
    <w:rsid w:val="00325DDD"/>
    <w:rsid w:val="003341FB"/>
    <w:rsid w:val="00335C88"/>
    <w:rsid w:val="00336DD2"/>
    <w:rsid w:val="00340C69"/>
    <w:rsid w:val="00350862"/>
    <w:rsid w:val="00351F39"/>
    <w:rsid w:val="00352CA3"/>
    <w:rsid w:val="003530A8"/>
    <w:rsid w:val="0035724E"/>
    <w:rsid w:val="0036257C"/>
    <w:rsid w:val="00363FE5"/>
    <w:rsid w:val="00364829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B14F3"/>
    <w:rsid w:val="003B57DB"/>
    <w:rsid w:val="003B58E5"/>
    <w:rsid w:val="003B7986"/>
    <w:rsid w:val="003B7A4B"/>
    <w:rsid w:val="003B7C5B"/>
    <w:rsid w:val="003B7E0F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2242"/>
    <w:rsid w:val="003F2833"/>
    <w:rsid w:val="003F7F88"/>
    <w:rsid w:val="00400D13"/>
    <w:rsid w:val="00402D78"/>
    <w:rsid w:val="004044D4"/>
    <w:rsid w:val="00406B14"/>
    <w:rsid w:val="00407BBA"/>
    <w:rsid w:val="00410E5A"/>
    <w:rsid w:val="00413207"/>
    <w:rsid w:val="00420498"/>
    <w:rsid w:val="004218FE"/>
    <w:rsid w:val="004257F7"/>
    <w:rsid w:val="004302CC"/>
    <w:rsid w:val="00430539"/>
    <w:rsid w:val="0043062B"/>
    <w:rsid w:val="004336FA"/>
    <w:rsid w:val="00436D72"/>
    <w:rsid w:val="00442C1E"/>
    <w:rsid w:val="00443EC9"/>
    <w:rsid w:val="00445385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3522"/>
    <w:rsid w:val="00493B9F"/>
    <w:rsid w:val="00495650"/>
    <w:rsid w:val="00497F37"/>
    <w:rsid w:val="004A20BF"/>
    <w:rsid w:val="004A329E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0B9C"/>
    <w:rsid w:val="0050119F"/>
    <w:rsid w:val="00504156"/>
    <w:rsid w:val="00506BD1"/>
    <w:rsid w:val="00511E04"/>
    <w:rsid w:val="0051303B"/>
    <w:rsid w:val="00513855"/>
    <w:rsid w:val="00515FE8"/>
    <w:rsid w:val="005175D2"/>
    <w:rsid w:val="00521A72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AFD"/>
    <w:rsid w:val="00565B0E"/>
    <w:rsid w:val="005663B7"/>
    <w:rsid w:val="00570A66"/>
    <w:rsid w:val="00571AD5"/>
    <w:rsid w:val="00571F6A"/>
    <w:rsid w:val="00574F3D"/>
    <w:rsid w:val="00583EBB"/>
    <w:rsid w:val="00583F14"/>
    <w:rsid w:val="00584A95"/>
    <w:rsid w:val="005863B4"/>
    <w:rsid w:val="00590262"/>
    <w:rsid w:val="00593434"/>
    <w:rsid w:val="00593E93"/>
    <w:rsid w:val="0059451D"/>
    <w:rsid w:val="005A1234"/>
    <w:rsid w:val="005A1E1F"/>
    <w:rsid w:val="005A2530"/>
    <w:rsid w:val="005A2F28"/>
    <w:rsid w:val="005B400E"/>
    <w:rsid w:val="005B45E9"/>
    <w:rsid w:val="005B4E3D"/>
    <w:rsid w:val="005D4303"/>
    <w:rsid w:val="005D64EC"/>
    <w:rsid w:val="005D7757"/>
    <w:rsid w:val="005E142E"/>
    <w:rsid w:val="005E4BE4"/>
    <w:rsid w:val="005E7295"/>
    <w:rsid w:val="005F2013"/>
    <w:rsid w:val="005F542A"/>
    <w:rsid w:val="005F754C"/>
    <w:rsid w:val="00604B87"/>
    <w:rsid w:val="00605AE1"/>
    <w:rsid w:val="00606B0B"/>
    <w:rsid w:val="00610520"/>
    <w:rsid w:val="00613BF8"/>
    <w:rsid w:val="00616530"/>
    <w:rsid w:val="0062150A"/>
    <w:rsid w:val="00621640"/>
    <w:rsid w:val="00622368"/>
    <w:rsid w:val="00624446"/>
    <w:rsid w:val="006273DA"/>
    <w:rsid w:val="006274E6"/>
    <w:rsid w:val="00630097"/>
    <w:rsid w:val="00630337"/>
    <w:rsid w:val="006340BD"/>
    <w:rsid w:val="006351C5"/>
    <w:rsid w:val="006406F9"/>
    <w:rsid w:val="00641966"/>
    <w:rsid w:val="00647D9A"/>
    <w:rsid w:val="00650FCD"/>
    <w:rsid w:val="00655CEF"/>
    <w:rsid w:val="00660392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2EC2"/>
    <w:rsid w:val="00702FA0"/>
    <w:rsid w:val="00704870"/>
    <w:rsid w:val="00704D69"/>
    <w:rsid w:val="00712FFD"/>
    <w:rsid w:val="00715397"/>
    <w:rsid w:val="00723EB6"/>
    <w:rsid w:val="0072533C"/>
    <w:rsid w:val="00727293"/>
    <w:rsid w:val="007275F6"/>
    <w:rsid w:val="00727D9F"/>
    <w:rsid w:val="007302E8"/>
    <w:rsid w:val="0073057B"/>
    <w:rsid w:val="007307A6"/>
    <w:rsid w:val="00733404"/>
    <w:rsid w:val="007365CC"/>
    <w:rsid w:val="00740674"/>
    <w:rsid w:val="00740B31"/>
    <w:rsid w:val="00744368"/>
    <w:rsid w:val="00745DF2"/>
    <w:rsid w:val="007465F7"/>
    <w:rsid w:val="00750B23"/>
    <w:rsid w:val="00751B9D"/>
    <w:rsid w:val="00751F0B"/>
    <w:rsid w:val="00754358"/>
    <w:rsid w:val="00754EAB"/>
    <w:rsid w:val="007602F6"/>
    <w:rsid w:val="00762F64"/>
    <w:rsid w:val="00766BBA"/>
    <w:rsid w:val="007721E5"/>
    <w:rsid w:val="00773BF0"/>
    <w:rsid w:val="00774ABA"/>
    <w:rsid w:val="00775CB4"/>
    <w:rsid w:val="00776F88"/>
    <w:rsid w:val="00777853"/>
    <w:rsid w:val="00781421"/>
    <w:rsid w:val="00785E37"/>
    <w:rsid w:val="00786355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E694E"/>
    <w:rsid w:val="007F0946"/>
    <w:rsid w:val="007F3739"/>
    <w:rsid w:val="007F5204"/>
    <w:rsid w:val="007F6EE7"/>
    <w:rsid w:val="00801279"/>
    <w:rsid w:val="00803D11"/>
    <w:rsid w:val="0080406D"/>
    <w:rsid w:val="00805558"/>
    <w:rsid w:val="00805855"/>
    <w:rsid w:val="00806001"/>
    <w:rsid w:val="00806CA1"/>
    <w:rsid w:val="00810DC4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2FB0"/>
    <w:rsid w:val="0084351B"/>
    <w:rsid w:val="00846953"/>
    <w:rsid w:val="00846D6E"/>
    <w:rsid w:val="008504A4"/>
    <w:rsid w:val="00857279"/>
    <w:rsid w:val="008572AB"/>
    <w:rsid w:val="00860FF4"/>
    <w:rsid w:val="0086191A"/>
    <w:rsid w:val="00863877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9359A"/>
    <w:rsid w:val="008A28DA"/>
    <w:rsid w:val="008A3542"/>
    <w:rsid w:val="008A3EC3"/>
    <w:rsid w:val="008A52C4"/>
    <w:rsid w:val="008C4FCA"/>
    <w:rsid w:val="008C5FEF"/>
    <w:rsid w:val="008D0939"/>
    <w:rsid w:val="008D0BBB"/>
    <w:rsid w:val="008D37E5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30E06"/>
    <w:rsid w:val="00932185"/>
    <w:rsid w:val="00932ED7"/>
    <w:rsid w:val="00935469"/>
    <w:rsid w:val="009409D5"/>
    <w:rsid w:val="00940D93"/>
    <w:rsid w:val="00944FC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A086E"/>
    <w:rsid w:val="009A2D76"/>
    <w:rsid w:val="009A491D"/>
    <w:rsid w:val="009A4F8D"/>
    <w:rsid w:val="009A5D27"/>
    <w:rsid w:val="009A7D32"/>
    <w:rsid w:val="009B1F41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7458"/>
    <w:rsid w:val="00A17DD1"/>
    <w:rsid w:val="00A21A40"/>
    <w:rsid w:val="00A2298E"/>
    <w:rsid w:val="00A22CAC"/>
    <w:rsid w:val="00A3057A"/>
    <w:rsid w:val="00A30C5F"/>
    <w:rsid w:val="00A3321A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CED"/>
    <w:rsid w:val="00A815AE"/>
    <w:rsid w:val="00A81A37"/>
    <w:rsid w:val="00A82324"/>
    <w:rsid w:val="00A827AE"/>
    <w:rsid w:val="00A829EE"/>
    <w:rsid w:val="00A835A0"/>
    <w:rsid w:val="00A84CB3"/>
    <w:rsid w:val="00A86F0A"/>
    <w:rsid w:val="00A87E2E"/>
    <w:rsid w:val="00A9429D"/>
    <w:rsid w:val="00A96F06"/>
    <w:rsid w:val="00A97BDB"/>
    <w:rsid w:val="00A97E80"/>
    <w:rsid w:val="00AA18F9"/>
    <w:rsid w:val="00AB0C78"/>
    <w:rsid w:val="00AB4C2B"/>
    <w:rsid w:val="00AB52C6"/>
    <w:rsid w:val="00AB596D"/>
    <w:rsid w:val="00AB6789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36957"/>
    <w:rsid w:val="00B41B41"/>
    <w:rsid w:val="00B42560"/>
    <w:rsid w:val="00B443A8"/>
    <w:rsid w:val="00B4739A"/>
    <w:rsid w:val="00B50DF3"/>
    <w:rsid w:val="00B52D95"/>
    <w:rsid w:val="00B53AAC"/>
    <w:rsid w:val="00B54FDA"/>
    <w:rsid w:val="00B55282"/>
    <w:rsid w:val="00B56EF3"/>
    <w:rsid w:val="00B60E96"/>
    <w:rsid w:val="00B61562"/>
    <w:rsid w:val="00B64ECF"/>
    <w:rsid w:val="00B67FD8"/>
    <w:rsid w:val="00B75F05"/>
    <w:rsid w:val="00B777FA"/>
    <w:rsid w:val="00B778A7"/>
    <w:rsid w:val="00B81C50"/>
    <w:rsid w:val="00B81D63"/>
    <w:rsid w:val="00B83FC3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1F27"/>
    <w:rsid w:val="00BB2918"/>
    <w:rsid w:val="00BB2C2A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C030F1"/>
    <w:rsid w:val="00C03551"/>
    <w:rsid w:val="00C0443E"/>
    <w:rsid w:val="00C056BF"/>
    <w:rsid w:val="00C071BF"/>
    <w:rsid w:val="00C1178C"/>
    <w:rsid w:val="00C125AF"/>
    <w:rsid w:val="00C129E3"/>
    <w:rsid w:val="00C15984"/>
    <w:rsid w:val="00C179A3"/>
    <w:rsid w:val="00C23599"/>
    <w:rsid w:val="00C24848"/>
    <w:rsid w:val="00C24D2A"/>
    <w:rsid w:val="00C24ECF"/>
    <w:rsid w:val="00C25BD5"/>
    <w:rsid w:val="00C26EC5"/>
    <w:rsid w:val="00C275CB"/>
    <w:rsid w:val="00C322F0"/>
    <w:rsid w:val="00C37611"/>
    <w:rsid w:val="00C40A32"/>
    <w:rsid w:val="00C40FF4"/>
    <w:rsid w:val="00C4306C"/>
    <w:rsid w:val="00C43337"/>
    <w:rsid w:val="00C445FC"/>
    <w:rsid w:val="00C5006D"/>
    <w:rsid w:val="00C5174B"/>
    <w:rsid w:val="00C51C7A"/>
    <w:rsid w:val="00C52A81"/>
    <w:rsid w:val="00C54195"/>
    <w:rsid w:val="00C57548"/>
    <w:rsid w:val="00C57EA3"/>
    <w:rsid w:val="00C62DBB"/>
    <w:rsid w:val="00C64C81"/>
    <w:rsid w:val="00C7195F"/>
    <w:rsid w:val="00C71C37"/>
    <w:rsid w:val="00C76C9C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66A8"/>
    <w:rsid w:val="00CA0F16"/>
    <w:rsid w:val="00CA1F94"/>
    <w:rsid w:val="00CA220E"/>
    <w:rsid w:val="00CA232A"/>
    <w:rsid w:val="00CA27CB"/>
    <w:rsid w:val="00CA3120"/>
    <w:rsid w:val="00CA4138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E53"/>
    <w:rsid w:val="00D532B8"/>
    <w:rsid w:val="00D54841"/>
    <w:rsid w:val="00D549F7"/>
    <w:rsid w:val="00D573D5"/>
    <w:rsid w:val="00D60493"/>
    <w:rsid w:val="00D63537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C1950"/>
    <w:rsid w:val="00DC3354"/>
    <w:rsid w:val="00DC503D"/>
    <w:rsid w:val="00DC7427"/>
    <w:rsid w:val="00DD46D6"/>
    <w:rsid w:val="00DD5263"/>
    <w:rsid w:val="00DE1B8E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2765"/>
    <w:rsid w:val="00E40629"/>
    <w:rsid w:val="00E408F5"/>
    <w:rsid w:val="00E4621E"/>
    <w:rsid w:val="00E52D6A"/>
    <w:rsid w:val="00E558A9"/>
    <w:rsid w:val="00E56AAF"/>
    <w:rsid w:val="00E60A2D"/>
    <w:rsid w:val="00E610B5"/>
    <w:rsid w:val="00E62995"/>
    <w:rsid w:val="00E65DD8"/>
    <w:rsid w:val="00E660EA"/>
    <w:rsid w:val="00E726BC"/>
    <w:rsid w:val="00E73357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24D3"/>
    <w:rsid w:val="00EB3981"/>
    <w:rsid w:val="00EB4419"/>
    <w:rsid w:val="00EB4884"/>
    <w:rsid w:val="00EC1898"/>
    <w:rsid w:val="00ED0132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4BC"/>
    <w:rsid w:val="00F02549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43E3C"/>
    <w:rsid w:val="00F44DA8"/>
    <w:rsid w:val="00F52760"/>
    <w:rsid w:val="00F53C03"/>
    <w:rsid w:val="00F55C63"/>
    <w:rsid w:val="00F61309"/>
    <w:rsid w:val="00F62829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4AD7"/>
    <w:rsid w:val="00F95358"/>
    <w:rsid w:val="00F95AF1"/>
    <w:rsid w:val="00F979AE"/>
    <w:rsid w:val="00FA61C1"/>
    <w:rsid w:val="00FB100B"/>
    <w:rsid w:val="00FB1248"/>
    <w:rsid w:val="00FB171B"/>
    <w:rsid w:val="00FB18E3"/>
    <w:rsid w:val="00FB347C"/>
    <w:rsid w:val="00FB4DA8"/>
    <w:rsid w:val="00FB58FC"/>
    <w:rsid w:val="00FB5AB8"/>
    <w:rsid w:val="00FB6808"/>
    <w:rsid w:val="00FB799B"/>
    <w:rsid w:val="00FC3B57"/>
    <w:rsid w:val="00FC49F2"/>
    <w:rsid w:val="00FC4E7D"/>
    <w:rsid w:val="00FD1E0D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0CED-FF5E-41EE-A34D-36507C60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59</Pages>
  <Words>13720</Words>
  <Characters>78204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4</cp:revision>
  <cp:lastPrinted>2021-05-28T07:47:00Z</cp:lastPrinted>
  <dcterms:created xsi:type="dcterms:W3CDTF">2023-11-30T13:03:00Z</dcterms:created>
  <dcterms:modified xsi:type="dcterms:W3CDTF">2023-11-30T13:19:00Z</dcterms:modified>
</cp:coreProperties>
</file>